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F6" w:rsidRPr="006C00F6" w:rsidRDefault="006C00F6" w:rsidP="006C00F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6C00F6"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  <w:drawing>
          <wp:inline distT="0" distB="0" distL="0" distR="0">
            <wp:extent cx="6096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0F6" w:rsidRPr="006C00F6" w:rsidRDefault="006C00F6" w:rsidP="006C00F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6C00F6" w:rsidRPr="006C00F6" w:rsidRDefault="006C00F6" w:rsidP="006C00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6C00F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АДМИНИСТРАЦИЯ</w:t>
      </w:r>
    </w:p>
    <w:p w:rsidR="006C00F6" w:rsidRPr="006C00F6" w:rsidRDefault="006C00F6" w:rsidP="006C00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6C00F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МУНИЦИПАЛЬНОГО  ОБРАЗОВАНИЯ</w:t>
      </w:r>
    </w:p>
    <w:p w:rsidR="006C00F6" w:rsidRPr="006C00F6" w:rsidRDefault="006C00F6" w:rsidP="006C00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6C00F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СЕЛЬСКОГО ПОСЕЛЕНИЯ  ДЕРЕВНЯ АСЕНЬЕВСКОЕ</w:t>
      </w:r>
    </w:p>
    <w:p w:rsidR="006C00F6" w:rsidRPr="006C00F6" w:rsidRDefault="006C00F6" w:rsidP="006C00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6C00F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БОРОВСКОГО РАЙОНА   КАЛУЖСКОЙ ОБЛАСТИ</w:t>
      </w:r>
    </w:p>
    <w:p w:rsidR="006C00F6" w:rsidRPr="006C00F6" w:rsidRDefault="006C00F6" w:rsidP="006C00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6C00F6" w:rsidRDefault="006C00F6" w:rsidP="006C00F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6C00F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ПОСТАНОВЛЕНИЕ</w:t>
      </w:r>
    </w:p>
    <w:p w:rsidR="006C00F6" w:rsidRDefault="006C00F6" w:rsidP="006C00F6">
      <w:pPr>
        <w:widowControl/>
        <w:jc w:val="center"/>
      </w:pPr>
    </w:p>
    <w:p w:rsidR="006C00F6" w:rsidRDefault="00862714" w:rsidP="006C00F6">
      <w:pPr>
        <w:pStyle w:val="22"/>
        <w:keepNext/>
        <w:keepLines/>
        <w:shd w:val="clear" w:color="auto" w:fill="auto"/>
        <w:spacing w:before="0" w:after="548" w:line="220" w:lineRule="exact"/>
        <w:ind w:right="60"/>
        <w:rPr>
          <w:color w:val="000000"/>
        </w:rPr>
      </w:pPr>
      <w:r>
        <w:rPr>
          <w:color w:val="000000"/>
        </w:rPr>
        <w:t>« 14 » июня 2019 г.</w:t>
      </w:r>
      <w:r>
        <w:rPr>
          <w:color w:val="000000"/>
        </w:rPr>
        <w:tab/>
      </w:r>
      <w:r w:rsidR="006C00F6">
        <w:rPr>
          <w:color w:val="000000"/>
        </w:rPr>
        <w:t xml:space="preserve">            д. А</w:t>
      </w:r>
      <w:r>
        <w:rPr>
          <w:color w:val="000000"/>
        </w:rPr>
        <w:t>сеньевское</w:t>
      </w:r>
      <w:r>
        <w:rPr>
          <w:color w:val="000000"/>
        </w:rPr>
        <w:tab/>
        <w:t xml:space="preserve">№ </w:t>
      </w:r>
      <w:r w:rsidR="006C00F6">
        <w:rPr>
          <w:color w:val="000000"/>
        </w:rPr>
        <w:t>128а</w:t>
      </w:r>
    </w:p>
    <w:p w:rsidR="00862714" w:rsidRPr="00862714" w:rsidRDefault="00862714" w:rsidP="006C00F6">
      <w:pPr>
        <w:pStyle w:val="22"/>
        <w:keepNext/>
        <w:keepLines/>
        <w:shd w:val="clear" w:color="auto" w:fill="auto"/>
        <w:spacing w:before="0" w:after="548" w:line="220" w:lineRule="exact"/>
        <w:ind w:right="60"/>
      </w:pPr>
      <w:r>
        <w:rPr>
          <w:color w:val="000000"/>
        </w:rPr>
        <w:t xml:space="preserve">Об установлении на территории муниципального образования сельского поселения деревня Асеньевское особого </w:t>
      </w:r>
      <w:r w:rsidRPr="00862714">
        <w:rPr>
          <w:color w:val="000000"/>
        </w:rPr>
        <w:t>противопожарного режима</w:t>
      </w:r>
    </w:p>
    <w:p w:rsidR="00862714" w:rsidRPr="00862714" w:rsidRDefault="00862714" w:rsidP="00862714">
      <w:pPr>
        <w:pStyle w:val="1"/>
        <w:shd w:val="clear" w:color="auto" w:fill="auto"/>
        <w:spacing w:before="0" w:after="279"/>
        <w:ind w:left="40" w:right="40" w:firstLine="660"/>
        <w:rPr>
          <w:sz w:val="22"/>
          <w:szCs w:val="22"/>
        </w:rPr>
      </w:pPr>
      <w:r w:rsidRPr="00862714">
        <w:rPr>
          <w:color w:val="000000"/>
          <w:sz w:val="22"/>
          <w:szCs w:val="22"/>
        </w:rPr>
        <w:t>В соответствии с Законом Калужской области «О пожарной безопасности в Калужской области», в целях предупреждения чрезвычайных ситуаций, вызванных лесными пожарами, усиления охраны лесов и противопожарной защиты населенных пунктов, объектов экономики и инфраструктуры, предотвращения природных пожаров и борьбы с ними, а также недопущения перехода палов сухой травы на территорию населенных пунктов и земли государственного лесного фонда в муниципальном образовании сельском поселении деревня Асеньевское, администрация муниципального образования сельского поселения деревня Асеньевское</w:t>
      </w:r>
    </w:p>
    <w:p w:rsidR="00862714" w:rsidRPr="00862714" w:rsidRDefault="00862714" w:rsidP="00862714">
      <w:pPr>
        <w:pStyle w:val="11"/>
        <w:keepNext/>
        <w:keepLines/>
        <w:shd w:val="clear" w:color="auto" w:fill="auto"/>
        <w:spacing w:before="0" w:after="514" w:line="220" w:lineRule="exact"/>
        <w:ind w:right="60"/>
      </w:pPr>
      <w:bookmarkStart w:id="0" w:name="bookmark1"/>
      <w:r w:rsidRPr="00862714">
        <w:rPr>
          <w:color w:val="000000"/>
        </w:rPr>
        <w:t>ПОСТАНОВЛЯЕТ:</w:t>
      </w:r>
      <w:bookmarkEnd w:id="0"/>
    </w:p>
    <w:p w:rsidR="00862714" w:rsidRPr="00862714" w:rsidRDefault="00862714" w:rsidP="00862714">
      <w:pPr>
        <w:pStyle w:val="1"/>
        <w:numPr>
          <w:ilvl w:val="0"/>
          <w:numId w:val="1"/>
        </w:numPr>
        <w:shd w:val="clear" w:color="auto" w:fill="auto"/>
        <w:tabs>
          <w:tab w:val="left" w:pos="712"/>
        </w:tabs>
        <w:spacing w:before="0" w:after="0"/>
        <w:ind w:left="40" w:right="40"/>
        <w:rPr>
          <w:sz w:val="22"/>
          <w:szCs w:val="22"/>
        </w:rPr>
      </w:pPr>
      <w:r w:rsidRPr="00862714">
        <w:rPr>
          <w:color w:val="000000"/>
          <w:sz w:val="22"/>
          <w:szCs w:val="22"/>
        </w:rPr>
        <w:t>Уст</w:t>
      </w:r>
      <w:r w:rsidR="006C00F6">
        <w:rPr>
          <w:color w:val="000000"/>
          <w:sz w:val="22"/>
          <w:szCs w:val="22"/>
        </w:rPr>
        <w:t>а</w:t>
      </w:r>
      <w:bookmarkStart w:id="1" w:name="_GoBack"/>
      <w:bookmarkEnd w:id="1"/>
      <w:r w:rsidRPr="00862714">
        <w:rPr>
          <w:color w:val="000000"/>
          <w:sz w:val="22"/>
          <w:szCs w:val="22"/>
        </w:rPr>
        <w:t>новить на территории сельского поселения в период с 09.00 14 июня 2019 года до 09.00 01 августа 2019 года особый противопожарный режим.</w:t>
      </w:r>
    </w:p>
    <w:p w:rsidR="00862714" w:rsidRPr="00862714" w:rsidRDefault="00862714" w:rsidP="00862714">
      <w:pPr>
        <w:pStyle w:val="1"/>
        <w:numPr>
          <w:ilvl w:val="0"/>
          <w:numId w:val="1"/>
        </w:numPr>
        <w:shd w:val="clear" w:color="auto" w:fill="auto"/>
        <w:tabs>
          <w:tab w:val="left" w:pos="707"/>
        </w:tabs>
        <w:spacing w:before="0" w:after="0"/>
        <w:ind w:left="40" w:right="40"/>
        <w:rPr>
          <w:sz w:val="22"/>
          <w:szCs w:val="22"/>
        </w:rPr>
      </w:pPr>
      <w:r w:rsidRPr="00862714">
        <w:rPr>
          <w:color w:val="000000"/>
          <w:sz w:val="22"/>
          <w:szCs w:val="22"/>
        </w:rPr>
        <w:t>Проверить противопожарные разрывы по границам населенных пунктов и минерализованные полосы вокруг садоводческих, огороднических и дачных некоммерческих объединений граждан, учреждений отдыха, детских оздоровительных организаций, объектов экономики на соответствие установленным законодательством требований по обеспечению мер пожарной безопасности и в случае необходимости принять меры по их увеличению.</w:t>
      </w:r>
    </w:p>
    <w:p w:rsidR="00862714" w:rsidRPr="00862714" w:rsidRDefault="00862714" w:rsidP="00862714">
      <w:pPr>
        <w:pStyle w:val="1"/>
        <w:numPr>
          <w:ilvl w:val="0"/>
          <w:numId w:val="1"/>
        </w:numPr>
        <w:shd w:val="clear" w:color="auto" w:fill="auto"/>
        <w:tabs>
          <w:tab w:val="left" w:pos="707"/>
        </w:tabs>
        <w:spacing w:before="0" w:after="0"/>
        <w:ind w:left="40" w:right="40"/>
        <w:rPr>
          <w:sz w:val="22"/>
          <w:szCs w:val="22"/>
        </w:rPr>
      </w:pPr>
      <w:r w:rsidRPr="00862714">
        <w:rPr>
          <w:color w:val="000000"/>
          <w:sz w:val="22"/>
          <w:szCs w:val="22"/>
        </w:rPr>
        <w:t>Обеспечить население первичными средствами пожаротушения и организовать с в соответствии с действующим законодательством привлечение населения и добровольных пожарных дружин для локализации пожаров, в том числе вне границ населенных пунктов.</w:t>
      </w:r>
    </w:p>
    <w:p w:rsidR="00862714" w:rsidRPr="00862714" w:rsidRDefault="00862714" w:rsidP="00862714">
      <w:pPr>
        <w:pStyle w:val="1"/>
        <w:numPr>
          <w:ilvl w:val="0"/>
          <w:numId w:val="1"/>
        </w:numPr>
        <w:shd w:val="clear" w:color="auto" w:fill="auto"/>
        <w:tabs>
          <w:tab w:val="left" w:pos="707"/>
        </w:tabs>
        <w:spacing w:before="0" w:after="0"/>
        <w:ind w:left="40" w:right="40"/>
        <w:rPr>
          <w:sz w:val="22"/>
          <w:szCs w:val="22"/>
        </w:rPr>
      </w:pPr>
      <w:r w:rsidRPr="00862714">
        <w:rPr>
          <w:color w:val="000000"/>
          <w:sz w:val="22"/>
          <w:szCs w:val="22"/>
        </w:rPr>
        <w:t>Обеспечить беспрепятственный проезд пожарной техники к местам пожаров и свободный доступ к источникам противопожарного водоснабжения.</w:t>
      </w:r>
    </w:p>
    <w:p w:rsidR="00F34A99" w:rsidRDefault="00862714" w:rsidP="00862714">
      <w:pPr>
        <w:rPr>
          <w:rFonts w:ascii="Times New Roman" w:hAnsi="Times New Roman" w:cs="Times New Roman"/>
          <w:sz w:val="22"/>
          <w:szCs w:val="22"/>
        </w:rPr>
      </w:pPr>
      <w:r w:rsidRPr="00862714">
        <w:rPr>
          <w:rFonts w:ascii="Times New Roman" w:hAnsi="Times New Roman" w:cs="Times New Roman"/>
          <w:sz w:val="22"/>
          <w:szCs w:val="22"/>
        </w:rPr>
        <w:t>5.Уточнить планы в места временного переселения (эвакуации) населения из районов, опасных для проживания, с предоставлением стационарных или временных жилых помещений.</w:t>
      </w:r>
    </w:p>
    <w:p w:rsidR="00862714" w:rsidRDefault="00862714" w:rsidP="0086271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6.      Обеспечить оповещение и информирование населения, в том числе через средства массовой информации, о необходимости соблюдения правил противопожарного режима, о пожарной обстановке.</w:t>
      </w:r>
    </w:p>
    <w:p w:rsidR="00862714" w:rsidRDefault="00862714" w:rsidP="0086271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7.      Контроль за исполнением настоящего постановления оставляю за собой.</w:t>
      </w:r>
    </w:p>
    <w:p w:rsidR="00862714" w:rsidRDefault="00862714" w:rsidP="0086271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8.      Настоящее постановление вступает в силу с момента его подписания.</w:t>
      </w:r>
    </w:p>
    <w:p w:rsidR="00862714" w:rsidRDefault="00862714" w:rsidP="00862714">
      <w:pPr>
        <w:rPr>
          <w:rFonts w:ascii="Times New Roman" w:hAnsi="Times New Roman" w:cs="Times New Roman"/>
          <w:sz w:val="22"/>
          <w:szCs w:val="22"/>
        </w:rPr>
      </w:pPr>
    </w:p>
    <w:p w:rsidR="00862714" w:rsidRDefault="00862714" w:rsidP="0086271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Глава администрации муниципального образования </w:t>
      </w:r>
    </w:p>
    <w:p w:rsidR="00862714" w:rsidRDefault="00862714" w:rsidP="0086271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сельского поселения деревня АсеньевскоеИ.Н.Жильцова</w:t>
      </w:r>
    </w:p>
    <w:p w:rsidR="00862714" w:rsidRDefault="00862714" w:rsidP="00862714">
      <w:pPr>
        <w:rPr>
          <w:rFonts w:ascii="Times New Roman" w:hAnsi="Times New Roman" w:cs="Times New Roman"/>
          <w:sz w:val="22"/>
          <w:szCs w:val="22"/>
        </w:rPr>
      </w:pPr>
    </w:p>
    <w:p w:rsidR="00862714" w:rsidRDefault="00862714" w:rsidP="00862714">
      <w:pPr>
        <w:rPr>
          <w:rFonts w:ascii="Times New Roman" w:hAnsi="Times New Roman" w:cs="Times New Roman"/>
          <w:sz w:val="16"/>
          <w:szCs w:val="16"/>
        </w:rPr>
      </w:pPr>
      <w:r w:rsidRPr="00862714">
        <w:rPr>
          <w:rFonts w:ascii="Times New Roman" w:hAnsi="Times New Roman" w:cs="Times New Roman"/>
          <w:sz w:val="16"/>
          <w:szCs w:val="16"/>
        </w:rPr>
        <w:t>Исп. Панова Н.В.</w:t>
      </w:r>
    </w:p>
    <w:p w:rsidR="00862714" w:rsidRDefault="00862714" w:rsidP="0086271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Отп. 2экз – в дело</w:t>
      </w:r>
    </w:p>
    <w:p w:rsidR="00862714" w:rsidRPr="00862714" w:rsidRDefault="00862714" w:rsidP="00862714">
      <w:pPr>
        <w:rPr>
          <w:rFonts w:ascii="Times New Roman" w:hAnsi="Times New Roman" w:cs="Times New Roman"/>
          <w:sz w:val="16"/>
          <w:szCs w:val="16"/>
        </w:rPr>
      </w:pPr>
    </w:p>
    <w:p w:rsidR="00862714" w:rsidRDefault="00862714" w:rsidP="00862714">
      <w:pPr>
        <w:rPr>
          <w:rFonts w:ascii="Times New Roman" w:hAnsi="Times New Roman" w:cs="Times New Roman"/>
          <w:sz w:val="22"/>
          <w:szCs w:val="22"/>
        </w:rPr>
      </w:pPr>
    </w:p>
    <w:p w:rsidR="00862714" w:rsidRDefault="00862714" w:rsidP="00862714">
      <w:pPr>
        <w:rPr>
          <w:rFonts w:ascii="Times New Roman" w:hAnsi="Times New Roman" w:cs="Times New Roman"/>
          <w:sz w:val="22"/>
          <w:szCs w:val="22"/>
        </w:rPr>
      </w:pPr>
    </w:p>
    <w:sectPr w:rsidR="00862714" w:rsidSect="00A55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44E3F"/>
    <w:multiLevelType w:val="multilevel"/>
    <w:tmpl w:val="047A0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5462"/>
    <w:rsid w:val="00105462"/>
    <w:rsid w:val="00203845"/>
    <w:rsid w:val="006C00F6"/>
    <w:rsid w:val="00862714"/>
    <w:rsid w:val="00A554E2"/>
    <w:rsid w:val="00F34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1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62714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21">
    <w:name w:val="Заголовок №2_"/>
    <w:basedOn w:val="a0"/>
    <w:link w:val="22"/>
    <w:rsid w:val="008627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627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"/>
    <w:rsid w:val="0086271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8627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714"/>
    <w:pPr>
      <w:shd w:val="clear" w:color="auto" w:fill="FFFFFF"/>
      <w:spacing w:after="720" w:line="365" w:lineRule="exact"/>
      <w:ind w:firstLine="1840"/>
    </w:pPr>
    <w:rPr>
      <w:rFonts w:ascii="Times New Roman" w:eastAsia="Times New Roman" w:hAnsi="Times New Roman" w:cs="Times New Roman"/>
      <w:b/>
      <w:bCs/>
      <w:color w:val="auto"/>
      <w:sz w:val="31"/>
      <w:szCs w:val="31"/>
      <w:lang w:eastAsia="en-US"/>
    </w:rPr>
  </w:style>
  <w:style w:type="paragraph" w:customStyle="1" w:styleId="22">
    <w:name w:val="Заголовок №2"/>
    <w:basedOn w:val="a"/>
    <w:link w:val="21"/>
    <w:rsid w:val="00862714"/>
    <w:pPr>
      <w:shd w:val="clear" w:color="auto" w:fill="FFFFFF"/>
      <w:spacing w:before="720" w:after="6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862714"/>
    <w:pPr>
      <w:shd w:val="clear" w:color="auto" w:fill="FFFFFF"/>
      <w:spacing w:before="600" w:after="72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">
    <w:name w:val="Основной текст1"/>
    <w:basedOn w:val="a"/>
    <w:link w:val="a3"/>
    <w:rsid w:val="00862714"/>
    <w:pPr>
      <w:shd w:val="clear" w:color="auto" w:fill="FFFFFF"/>
      <w:spacing w:before="480" w:after="240" w:line="269" w:lineRule="exact"/>
      <w:ind w:firstLine="28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11">
    <w:name w:val="Заголовок №1"/>
    <w:basedOn w:val="a"/>
    <w:link w:val="10"/>
    <w:rsid w:val="00862714"/>
    <w:pPr>
      <w:shd w:val="clear" w:color="auto" w:fill="FFFFFF"/>
      <w:spacing w:before="24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038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845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2019-06-21T06:50:00Z</cp:lastPrinted>
  <dcterms:created xsi:type="dcterms:W3CDTF">2019-06-21T05:53:00Z</dcterms:created>
  <dcterms:modified xsi:type="dcterms:W3CDTF">2019-06-21T05:53:00Z</dcterms:modified>
</cp:coreProperties>
</file>